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45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OLE_LINK7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bookmarkStart w:id="1" w:name="OLE_LINK5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重庆市巴南区事业单位202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</w:p>
    <w:p w14:paraId="25D7E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季度公开招聘工作人员资格</w:t>
      </w:r>
    </w:p>
    <w:p w14:paraId="0F693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复审</w:t>
      </w:r>
      <w:r>
        <w:rPr>
          <w:rFonts w:hint="default" w:ascii="方正小标宋_GBK" w:hAnsi="方正小标宋_GBK" w:eastAsia="方正小标宋_GBK" w:cs="方正小标宋_GBK"/>
          <w:sz w:val="44"/>
          <w:szCs w:val="44"/>
        </w:rPr>
        <w:t>及面试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相关事宜</w:t>
      </w:r>
      <w:bookmarkEnd w:id="1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的公告</w:t>
      </w:r>
      <w:bookmarkEnd w:id="0"/>
    </w:p>
    <w:p w14:paraId="27FFF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B3B9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各位考生：</w:t>
      </w:r>
    </w:p>
    <w:p w14:paraId="29213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重庆市巴南区事业单位202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季度公开招聘工作人员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笔试成绩已于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2026年7月28日在报名网站公布，考生个人的具体笔试成绩，请按公告明确的路径自行查询，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部分未出现在资格审查人员名单中的招聘岗位，系因报名及参加笔试人数未达到有效竞争比例，已按规定取消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。现将我区事业单位2026年第二季度公开招聘工作人员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进入资格审查的人员名单（附件1）及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现场资格复审相关事宜公告如下：</w:t>
      </w:r>
      <w:bookmarkStart w:id="6" w:name="_GoBack"/>
      <w:bookmarkEnd w:id="6"/>
    </w:p>
    <w:p w14:paraId="6182E9E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现场</w:t>
      </w:r>
      <w:bookmarkStart w:id="2" w:name="OLE_LINK4"/>
      <w:bookmarkStart w:id="3" w:name="OLE_LINK3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资格复审</w:t>
      </w:r>
      <w:bookmarkEnd w:id="2"/>
      <w:bookmarkEnd w:id="3"/>
      <w:r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  <w:t>相关事宜</w:t>
      </w:r>
    </w:p>
    <w:p w14:paraId="6436EE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 xml:space="preserve">    （一）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时间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：2026年8月3日上午 09：00-11：30，下午14：00-17：00。</w:t>
      </w:r>
    </w:p>
    <w:p w14:paraId="51959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>（二）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地点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：重庆市巴南区龙洲湾初级中学校（地址：重庆市巴南区龙洲湾街道龙博路88号）；</w:t>
      </w:r>
    </w:p>
    <w:p w14:paraId="27F4B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（三）</w:t>
      </w: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>所需材料：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详见《面试资格审查所需材料清单》（附件2）</w:t>
      </w:r>
    </w:p>
    <w:p w14:paraId="50AB1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>（四）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政策咨询电话：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023-66239580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</w:p>
    <w:p w14:paraId="53502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（五）考务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咨询电话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：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023-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66233928</w:t>
      </w:r>
      <w:bookmarkStart w:id="4" w:name="OLE_LINK1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  <w:bookmarkEnd w:id="4"/>
    </w:p>
    <w:p w14:paraId="70E72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二、面试</w:t>
      </w:r>
      <w:r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  <w:t>相关事宜</w:t>
      </w:r>
    </w:p>
    <w:p w14:paraId="1FEB3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面试时间初定于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2026年8月8、9日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地点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及其他相关事宜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详见《面试通知》。</w:t>
      </w:r>
    </w:p>
    <w:p w14:paraId="16106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right="0" w:rightChars="0" w:hanging="960" w:hangingChars="3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附件：1.</w:t>
      </w:r>
      <w:bookmarkStart w:id="5" w:name="OLE_LINK2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重庆市巴南区事业单位2026年第二季度公开招聘工作人员进入资格复审人员名单</w:t>
      </w:r>
      <w:bookmarkEnd w:id="5"/>
    </w:p>
    <w:p w14:paraId="67F906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1600" w:firstLineChars="5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2.面试资格审查所需材料清单</w:t>
      </w:r>
    </w:p>
    <w:p w14:paraId="259A2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</w:t>
      </w:r>
    </w:p>
    <w:p w14:paraId="6AD2A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6BB2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2084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2880" w:firstLineChars="9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重庆市巴南区人力资源和社会保障局</w:t>
      </w:r>
    </w:p>
    <w:p w14:paraId="79FF9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2026年7月29日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BB387F"/>
    <w:multiLevelType w:val="singleLevel"/>
    <w:tmpl w:val="B3BB387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750D4"/>
    <w:rsid w:val="07DB1D8F"/>
    <w:rsid w:val="0C59377D"/>
    <w:rsid w:val="0F850E64"/>
    <w:rsid w:val="108161A9"/>
    <w:rsid w:val="128D4943"/>
    <w:rsid w:val="1394347F"/>
    <w:rsid w:val="1AAD48FA"/>
    <w:rsid w:val="218C5480"/>
    <w:rsid w:val="2655638A"/>
    <w:rsid w:val="2EEA0122"/>
    <w:rsid w:val="3C7FBC34"/>
    <w:rsid w:val="3F7447EF"/>
    <w:rsid w:val="3FB8388E"/>
    <w:rsid w:val="406B63A6"/>
    <w:rsid w:val="40C75279"/>
    <w:rsid w:val="41B7074C"/>
    <w:rsid w:val="421054BB"/>
    <w:rsid w:val="43E04D4C"/>
    <w:rsid w:val="4615197A"/>
    <w:rsid w:val="49372839"/>
    <w:rsid w:val="4F9B143F"/>
    <w:rsid w:val="52B76623"/>
    <w:rsid w:val="5B2F131A"/>
    <w:rsid w:val="5BB52D2C"/>
    <w:rsid w:val="63705F73"/>
    <w:rsid w:val="64E124D1"/>
    <w:rsid w:val="6A856930"/>
    <w:rsid w:val="6D6644A7"/>
    <w:rsid w:val="72ED56E4"/>
    <w:rsid w:val="74C136FF"/>
    <w:rsid w:val="7DA9167D"/>
    <w:rsid w:val="7FA66BC4"/>
    <w:rsid w:val="FEFFF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Administrator</cp:lastModifiedBy>
  <cp:lastPrinted>2026-01-21T06:11:00Z</cp:lastPrinted>
  <dcterms:modified xsi:type="dcterms:W3CDTF">2026-07-28T03:51:40Z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70D26FC51FE2429EB815199CB0C31B67_12</vt:lpwstr>
  </property>
</Properties>
</file>